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6" w:rsidRDefault="00BE62A8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445CA5">
        <w:rPr>
          <w:rFonts w:ascii="Times New Roman" w:hAnsi="Times New Roman" w:cs="Times New Roman"/>
          <w:sz w:val="84"/>
          <w:szCs w:val="84"/>
        </w:rPr>
        <w:t xml:space="preserve"> 0</w:t>
      </w:r>
      <w:r w:rsidR="00BC49F6">
        <w:rPr>
          <w:rFonts w:ascii="Times New Roman" w:hAnsi="Times New Roman" w:cs="Times New Roman"/>
          <w:sz w:val="84"/>
          <w:szCs w:val="84"/>
        </w:rPr>
        <w:t>1</w:t>
      </w:r>
    </w:p>
    <w:p w:rsidR="00F85197" w:rsidRPr="008D561C" w:rsidRDefault="00BC49F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Б</w:t>
      </w:r>
      <w:r w:rsidR="008D561C" w:rsidRPr="008D561C">
        <w:rPr>
          <w:rFonts w:ascii="Times New Roman" w:hAnsi="Times New Roman" w:cs="Times New Roman"/>
          <w:sz w:val="84"/>
          <w:szCs w:val="84"/>
        </w:rPr>
        <w:t>лочная рама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3C6AA8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2743200" cy="713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Pr="00C22139" w:rsidRDefault="00C22139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 сверху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Default="00C22139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 снизу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1CEF" w:rsidTr="002647BF">
        <w:tc>
          <w:tcPr>
            <w:tcW w:w="817" w:type="dxa"/>
            <w:shd w:val="clear" w:color="auto" w:fill="FFFFFF" w:themeFill="background1"/>
            <w:vAlign w:val="center"/>
          </w:tcPr>
          <w:p w:rsidR="00961CEF" w:rsidRPr="002647BF" w:rsidRDefault="00961CEF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61CEF" w:rsidRPr="00DF350C" w:rsidRDefault="00961CEF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Ригель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61CEF" w:rsidRDefault="00961CE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D4FA6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5D4FA6" w:rsidRPr="002647BF" w:rsidRDefault="005D4FA6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5D4FA6" w:rsidRDefault="005D4FA6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D4FA6" w:rsidRDefault="005D4FA6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Уголок для крепления к стене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61CEF" w:rsidTr="002647BF">
        <w:tc>
          <w:tcPr>
            <w:tcW w:w="817" w:type="dxa"/>
            <w:shd w:val="clear" w:color="auto" w:fill="FFFFFF" w:themeFill="background1"/>
            <w:vAlign w:val="center"/>
          </w:tcPr>
          <w:p w:rsidR="00961CEF" w:rsidRPr="002647BF" w:rsidRDefault="00961CEF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61CEF" w:rsidRPr="00DF350C" w:rsidRDefault="00961CEF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регулирующая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61CEF" w:rsidRDefault="00961CE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16CE2" w:rsidTr="002647BF">
        <w:tc>
          <w:tcPr>
            <w:tcW w:w="817" w:type="dxa"/>
            <w:shd w:val="clear" w:color="auto" w:fill="FFFFFF" w:themeFill="background1"/>
            <w:vAlign w:val="center"/>
          </w:tcPr>
          <w:p w:rsidR="00216CE2" w:rsidRPr="002647BF" w:rsidRDefault="00216CE2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16CE2" w:rsidRPr="00DF350C" w:rsidRDefault="00216CE2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16CE2" w:rsidRDefault="00216CE2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B70A3A" w:rsidTr="002647BF">
        <w:tc>
          <w:tcPr>
            <w:tcW w:w="817" w:type="dxa"/>
            <w:shd w:val="clear" w:color="auto" w:fill="FFFFFF" w:themeFill="background1"/>
            <w:vAlign w:val="center"/>
          </w:tcPr>
          <w:p w:rsidR="00B70A3A" w:rsidRPr="002647BF" w:rsidRDefault="00B70A3A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B70A3A" w:rsidRDefault="00B70A3A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B70A3A" w:rsidRDefault="006B2A4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A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B2A49" w:rsidTr="002647BF">
        <w:tc>
          <w:tcPr>
            <w:tcW w:w="817" w:type="dxa"/>
            <w:shd w:val="clear" w:color="auto" w:fill="FFFFFF" w:themeFill="background1"/>
            <w:vAlign w:val="center"/>
          </w:tcPr>
          <w:p w:rsidR="006B2A49" w:rsidRPr="002647BF" w:rsidRDefault="006B2A4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B2A49" w:rsidRDefault="006B2A49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установочный М10х12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B2A49" w:rsidRDefault="006B2A4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6B2A4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B2A4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B2A4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B2A4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8D0ECE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6B2A4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F17EB1" w:rsidP="00F1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>ерхний груз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23318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331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572B8F" w:rsidRDefault="00F0653B" w:rsidP="00E80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М10 </w:t>
            </w:r>
            <w:r w:rsidR="00E8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A8048D" w:rsidRDefault="006B2A49" w:rsidP="006B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D73AD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B2A4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2D695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 6,0; черный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1579F0" w:rsidRDefault="00ED2703" w:rsidP="00451316">
      <w:pPr>
        <w:pStyle w:val="a5"/>
        <w:numPr>
          <w:ilvl w:val="0"/>
          <w:numId w:val="1"/>
        </w:numPr>
        <w:spacing w:after="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AC3EE2">
        <w:rPr>
          <w:rFonts w:ascii="Times New Roman" w:hAnsi="Times New Roman" w:cs="Times New Roman"/>
          <w:sz w:val="24"/>
          <w:szCs w:val="24"/>
        </w:rPr>
        <w:t>К</w:t>
      </w:r>
      <w:r w:rsidR="004E683C" w:rsidRP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3846B2">
        <w:rPr>
          <w:rFonts w:ascii="Times New Roman" w:hAnsi="Times New Roman" w:cs="Times New Roman"/>
          <w:sz w:val="24"/>
          <w:szCs w:val="24"/>
        </w:rPr>
        <w:t>раме грузоблоков (4) прикрутите демпфера (22</w:t>
      </w:r>
      <w:r w:rsidR="00AC3EE2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3846B2">
        <w:rPr>
          <w:rFonts w:ascii="Times New Roman" w:hAnsi="Times New Roman" w:cs="Times New Roman"/>
          <w:sz w:val="24"/>
          <w:szCs w:val="24"/>
        </w:rPr>
        <w:t>10</w:t>
      </w:r>
      <w:r w:rsidR="00AC3EE2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846B2">
        <w:rPr>
          <w:rFonts w:ascii="Times New Roman" w:hAnsi="Times New Roman" w:cs="Times New Roman"/>
          <w:sz w:val="24"/>
          <w:szCs w:val="24"/>
        </w:rPr>
        <w:t xml:space="preserve">10 (19); </w:t>
      </w:r>
      <w:proofErr w:type="gramStart"/>
      <w:r w:rsidR="003846B2">
        <w:rPr>
          <w:rFonts w:ascii="Times New Roman" w:hAnsi="Times New Roman" w:cs="Times New Roman"/>
          <w:sz w:val="24"/>
          <w:szCs w:val="24"/>
        </w:rPr>
        <w:t>в демпфера</w:t>
      </w:r>
      <w:proofErr w:type="gramEnd"/>
      <w:r w:rsidR="003846B2">
        <w:rPr>
          <w:rFonts w:ascii="Times New Roman" w:hAnsi="Times New Roman" w:cs="Times New Roman"/>
          <w:sz w:val="24"/>
          <w:szCs w:val="24"/>
        </w:rPr>
        <w:t xml:space="preserve"> (22) вставьте направляющие (6</w:t>
      </w:r>
      <w:r w:rsidR="00AC3EE2">
        <w:rPr>
          <w:rFonts w:ascii="Times New Roman" w:hAnsi="Times New Roman" w:cs="Times New Roman"/>
          <w:sz w:val="24"/>
          <w:szCs w:val="24"/>
        </w:rPr>
        <w:t xml:space="preserve">), </w:t>
      </w:r>
      <w:r w:rsidR="00F319EA">
        <w:rPr>
          <w:rFonts w:ascii="Times New Roman" w:hAnsi="Times New Roman" w:cs="Times New Roman"/>
          <w:sz w:val="24"/>
          <w:szCs w:val="24"/>
        </w:rPr>
        <w:t>наклонив направляющие,</w:t>
      </w:r>
      <w:r w:rsid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EB10FF">
        <w:rPr>
          <w:rFonts w:ascii="Times New Roman" w:hAnsi="Times New Roman" w:cs="Times New Roman"/>
          <w:sz w:val="24"/>
          <w:szCs w:val="24"/>
        </w:rPr>
        <w:t>поочередно наденьте грузоблоки 5 кг – 17</w:t>
      </w:r>
      <w:r w:rsidR="003846B2">
        <w:rPr>
          <w:rFonts w:ascii="Times New Roman" w:hAnsi="Times New Roman" w:cs="Times New Roman"/>
          <w:sz w:val="24"/>
          <w:szCs w:val="24"/>
        </w:rPr>
        <w:t xml:space="preserve"> шт. (21</w:t>
      </w:r>
      <w:r w:rsidR="00AC3EE2">
        <w:rPr>
          <w:rFonts w:ascii="Times New Roman" w:hAnsi="Times New Roman" w:cs="Times New Roman"/>
          <w:sz w:val="24"/>
          <w:szCs w:val="24"/>
        </w:rPr>
        <w:t>); следом на</w:t>
      </w:r>
      <w:r w:rsidR="003846B2">
        <w:rPr>
          <w:rFonts w:ascii="Times New Roman" w:hAnsi="Times New Roman" w:cs="Times New Roman"/>
          <w:sz w:val="24"/>
          <w:szCs w:val="24"/>
        </w:rPr>
        <w:t>деньте верхний груз с флейтой (20); сверху на направляющие (6</w:t>
      </w:r>
      <w:r w:rsidR="00AC3EE2">
        <w:rPr>
          <w:rFonts w:ascii="Times New Roman" w:hAnsi="Times New Roman" w:cs="Times New Roman"/>
          <w:sz w:val="24"/>
          <w:szCs w:val="24"/>
        </w:rPr>
        <w:t>)</w:t>
      </w:r>
      <w:r w:rsidR="003846B2">
        <w:rPr>
          <w:rFonts w:ascii="Times New Roman" w:hAnsi="Times New Roman" w:cs="Times New Roman"/>
          <w:sz w:val="24"/>
          <w:szCs w:val="24"/>
        </w:rPr>
        <w:t xml:space="preserve"> наденьте центрирующие втулки (7</w:t>
      </w:r>
      <w:r w:rsidR="00AC3EE2">
        <w:rPr>
          <w:rFonts w:ascii="Times New Roman" w:hAnsi="Times New Roman" w:cs="Times New Roman"/>
          <w:sz w:val="24"/>
          <w:szCs w:val="24"/>
        </w:rPr>
        <w:t xml:space="preserve">). </w:t>
      </w:r>
      <w:r w:rsidR="003846B2">
        <w:rPr>
          <w:rFonts w:ascii="Times New Roman" w:hAnsi="Times New Roman" w:cs="Times New Roman"/>
          <w:sz w:val="24"/>
          <w:szCs w:val="24"/>
        </w:rPr>
        <w:t>Затем через отверстия в раме (4</w:t>
      </w:r>
      <w:r w:rsidR="00F319EA">
        <w:rPr>
          <w:rFonts w:ascii="Times New Roman" w:hAnsi="Times New Roman" w:cs="Times New Roman"/>
          <w:sz w:val="24"/>
          <w:szCs w:val="24"/>
        </w:rPr>
        <w:t xml:space="preserve">) </w:t>
      </w:r>
      <w:r w:rsidR="003846B2">
        <w:rPr>
          <w:rFonts w:ascii="Times New Roman" w:hAnsi="Times New Roman" w:cs="Times New Roman"/>
          <w:sz w:val="24"/>
          <w:szCs w:val="24"/>
        </w:rPr>
        <w:t>вкрутите во втулки (7</w:t>
      </w:r>
      <w:r w:rsidR="00AC3EE2">
        <w:rPr>
          <w:rFonts w:ascii="Times New Roman" w:hAnsi="Times New Roman" w:cs="Times New Roman"/>
          <w:sz w:val="24"/>
          <w:szCs w:val="24"/>
        </w:rPr>
        <w:t xml:space="preserve">) комплект крепежа: болт </w:t>
      </w:r>
      <w:r w:rsidR="003846B2">
        <w:rPr>
          <w:rFonts w:ascii="Times New Roman" w:hAnsi="Times New Roman" w:cs="Times New Roman"/>
          <w:sz w:val="24"/>
          <w:szCs w:val="24"/>
        </w:rPr>
        <w:t>М10х50 (10</w:t>
      </w:r>
      <w:r w:rsidR="00AC3EE2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6E78">
        <w:rPr>
          <w:rFonts w:ascii="Times New Roman" w:hAnsi="Times New Roman" w:cs="Times New Roman"/>
          <w:sz w:val="24"/>
          <w:szCs w:val="24"/>
        </w:rPr>
        <w:t>1</w:t>
      </w:r>
      <w:r w:rsidR="003846B2">
        <w:rPr>
          <w:rFonts w:ascii="Times New Roman" w:hAnsi="Times New Roman" w:cs="Times New Roman"/>
          <w:sz w:val="24"/>
          <w:szCs w:val="24"/>
        </w:rPr>
        <w:t>0 (19</w:t>
      </w:r>
      <w:r w:rsidR="00AC3EE2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3846B2">
        <w:rPr>
          <w:rFonts w:ascii="Times New Roman" w:hAnsi="Times New Roman" w:cs="Times New Roman"/>
          <w:sz w:val="24"/>
          <w:szCs w:val="24"/>
        </w:rPr>
        <w:t>25</w:t>
      </w:r>
      <w:r w:rsidR="00AC3EE2">
        <w:rPr>
          <w:rFonts w:ascii="Times New Roman" w:hAnsi="Times New Roman" w:cs="Times New Roman"/>
          <w:sz w:val="24"/>
          <w:szCs w:val="24"/>
        </w:rPr>
        <w:t>) установите необходимую Вам нагрузку</w:t>
      </w:r>
      <w:r w:rsidR="003846B2">
        <w:rPr>
          <w:rFonts w:ascii="Times New Roman" w:hAnsi="Times New Roman" w:cs="Times New Roman"/>
          <w:sz w:val="24"/>
          <w:szCs w:val="24"/>
        </w:rPr>
        <w:t>.</w:t>
      </w:r>
      <w:r w:rsidR="00AC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316" w:rsidRDefault="000C6DCD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раме грузоблоков (4</w:t>
      </w:r>
      <w:r w:rsidR="001579F0">
        <w:rPr>
          <w:rFonts w:ascii="Times New Roman" w:hAnsi="Times New Roman" w:cs="Times New Roman"/>
          <w:sz w:val="24"/>
          <w:szCs w:val="24"/>
        </w:rPr>
        <w:t>) прикрутите</w:t>
      </w:r>
      <w:r w:rsidR="00F36CDE">
        <w:rPr>
          <w:rFonts w:ascii="Times New Roman" w:hAnsi="Times New Roman" w:cs="Times New Roman"/>
          <w:sz w:val="24"/>
          <w:szCs w:val="24"/>
        </w:rPr>
        <w:t xml:space="preserve"> уголки для крепления к стене (8</w:t>
      </w:r>
      <w:r w:rsidR="001579F0">
        <w:rPr>
          <w:rFonts w:ascii="Times New Roman" w:hAnsi="Times New Roman" w:cs="Times New Roman"/>
          <w:sz w:val="24"/>
          <w:szCs w:val="24"/>
        </w:rPr>
        <w:t>) ко</w:t>
      </w:r>
      <w:r w:rsidR="00DA100D">
        <w:rPr>
          <w:rFonts w:ascii="Times New Roman" w:hAnsi="Times New Roman" w:cs="Times New Roman"/>
          <w:sz w:val="24"/>
          <w:szCs w:val="24"/>
        </w:rPr>
        <w:t>мплектом крепежа: болт М10х60 (</w:t>
      </w:r>
      <w:r w:rsidR="00F36CDE">
        <w:rPr>
          <w:rFonts w:ascii="Times New Roman" w:hAnsi="Times New Roman" w:cs="Times New Roman"/>
          <w:sz w:val="24"/>
          <w:szCs w:val="24"/>
        </w:rPr>
        <w:t>11</w:t>
      </w:r>
      <w:r w:rsidR="001579F0">
        <w:rPr>
          <w:rFonts w:ascii="Times New Roman" w:hAnsi="Times New Roman" w:cs="Times New Roman"/>
          <w:sz w:val="24"/>
          <w:szCs w:val="24"/>
        </w:rPr>
        <w:t>), гайка М10 (</w:t>
      </w:r>
      <w:r w:rsidR="00F36CDE">
        <w:rPr>
          <w:rFonts w:ascii="Times New Roman" w:hAnsi="Times New Roman" w:cs="Times New Roman"/>
          <w:sz w:val="24"/>
          <w:szCs w:val="24"/>
        </w:rPr>
        <w:t>15</w:t>
      </w:r>
      <w:r w:rsidR="001579F0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1579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79F0" w:rsidRPr="00295EC2">
        <w:rPr>
          <w:rFonts w:ascii="Times New Roman" w:hAnsi="Times New Roman" w:cs="Times New Roman"/>
          <w:sz w:val="24"/>
          <w:szCs w:val="24"/>
        </w:rPr>
        <w:t>10 (1</w:t>
      </w:r>
      <w:r w:rsidR="00F36CDE">
        <w:rPr>
          <w:rFonts w:ascii="Times New Roman" w:hAnsi="Times New Roman" w:cs="Times New Roman"/>
          <w:sz w:val="24"/>
          <w:szCs w:val="24"/>
        </w:rPr>
        <w:t>9</w:t>
      </w:r>
      <w:r w:rsidR="00DA100D">
        <w:rPr>
          <w:rFonts w:ascii="Times New Roman" w:hAnsi="Times New Roman" w:cs="Times New Roman"/>
          <w:sz w:val="24"/>
          <w:szCs w:val="24"/>
        </w:rPr>
        <w:t>)</w:t>
      </w:r>
      <w:r w:rsidR="001579F0" w:rsidRPr="005D26DD">
        <w:rPr>
          <w:rFonts w:ascii="Times New Roman" w:hAnsi="Times New Roman" w:cs="Times New Roman"/>
          <w:sz w:val="24"/>
          <w:szCs w:val="24"/>
        </w:rPr>
        <w:t xml:space="preserve"> </w:t>
      </w:r>
      <w:r w:rsidR="00AC3EE2" w:rsidRPr="005D26DD">
        <w:rPr>
          <w:rFonts w:ascii="Times New Roman" w:hAnsi="Times New Roman" w:cs="Times New Roman"/>
          <w:sz w:val="24"/>
          <w:szCs w:val="24"/>
        </w:rPr>
        <w:t>(рис.1).</w:t>
      </w:r>
    </w:p>
    <w:p w:rsidR="00ED2703" w:rsidRDefault="00ED2703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C05005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6930" cy="7648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45" cy="76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782C95" w:rsidRDefault="00782C95" w:rsidP="00A4220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раме</w:t>
      </w:r>
      <w:r w:rsidR="00BC32B8">
        <w:rPr>
          <w:rFonts w:ascii="Times New Roman" w:hAnsi="Times New Roman" w:cs="Times New Roman"/>
          <w:color w:val="000000"/>
          <w:sz w:val="24"/>
          <w:szCs w:val="24"/>
        </w:rPr>
        <w:t xml:space="preserve"> грузоблоков</w:t>
      </w:r>
      <w:r w:rsidRPr="0078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315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2C95">
        <w:rPr>
          <w:rFonts w:ascii="Times New Roman" w:hAnsi="Times New Roman" w:cs="Times New Roman"/>
          <w:color w:val="000000"/>
          <w:sz w:val="24"/>
          <w:szCs w:val="24"/>
        </w:rPr>
        <w:t>) пр</w:t>
      </w:r>
      <w:r w:rsidR="00C315ED">
        <w:rPr>
          <w:rFonts w:ascii="Times New Roman" w:hAnsi="Times New Roman" w:cs="Times New Roman"/>
          <w:color w:val="000000"/>
          <w:sz w:val="24"/>
          <w:szCs w:val="24"/>
        </w:rPr>
        <w:t>икрутите верхнюю (2) и нижнюю (3</w:t>
      </w:r>
      <w:r w:rsidRPr="00782C95">
        <w:rPr>
          <w:rFonts w:ascii="Times New Roman" w:hAnsi="Times New Roman" w:cs="Times New Roman"/>
          <w:color w:val="000000"/>
          <w:sz w:val="24"/>
          <w:szCs w:val="24"/>
        </w:rPr>
        <w:t>) консоли комп</w:t>
      </w:r>
      <w:r w:rsidR="00C315ED">
        <w:rPr>
          <w:rFonts w:ascii="Times New Roman" w:hAnsi="Times New Roman" w:cs="Times New Roman"/>
          <w:color w:val="000000"/>
          <w:sz w:val="24"/>
          <w:szCs w:val="24"/>
        </w:rPr>
        <w:t xml:space="preserve">лектом крепежа: болт М10х100 (13), гайка М10 (15), шайба D10 (19) </w:t>
      </w:r>
      <w:r w:rsidRPr="00782C95">
        <w:rPr>
          <w:rFonts w:ascii="Times New Roman" w:hAnsi="Times New Roman" w:cs="Times New Roman"/>
          <w:color w:val="000000"/>
          <w:sz w:val="24"/>
          <w:szCs w:val="24"/>
        </w:rPr>
        <w:t>(рис.2)</w:t>
      </w:r>
      <w:r w:rsidR="00C3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C49" w:rsidRDefault="00272C49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784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6E" w:rsidRDefault="00A92B6E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2717E1" w:rsidRDefault="002717E1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  <w:sectPr w:rsidR="002717E1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717E1" w:rsidRPr="002717E1" w:rsidRDefault="002717E1" w:rsidP="002717E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Pr="002717E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44711">
        <w:rPr>
          <w:rFonts w:ascii="Times New Roman" w:hAnsi="Times New Roman" w:cs="Times New Roman"/>
          <w:color w:val="000000"/>
          <w:sz w:val="24"/>
          <w:szCs w:val="24"/>
        </w:rPr>
        <w:t>балку (9</w:t>
      </w:r>
      <w:r w:rsidRPr="002717E1">
        <w:rPr>
          <w:rFonts w:ascii="Times New Roman" w:hAnsi="Times New Roman" w:cs="Times New Roman"/>
          <w:color w:val="000000"/>
          <w:sz w:val="24"/>
          <w:szCs w:val="24"/>
        </w:rPr>
        <w:t xml:space="preserve">) наденьте </w:t>
      </w:r>
      <w:r w:rsidR="00644711">
        <w:rPr>
          <w:rFonts w:ascii="Times New Roman" w:hAnsi="Times New Roman" w:cs="Times New Roman"/>
          <w:color w:val="000000"/>
          <w:sz w:val="24"/>
          <w:szCs w:val="24"/>
        </w:rPr>
        <w:t xml:space="preserve">ригель </w:t>
      </w:r>
      <w:r w:rsidRPr="002717E1">
        <w:rPr>
          <w:rFonts w:ascii="Times New Roman" w:hAnsi="Times New Roman" w:cs="Times New Roman"/>
          <w:color w:val="000000"/>
          <w:sz w:val="24"/>
          <w:szCs w:val="24"/>
        </w:rPr>
        <w:t xml:space="preserve">(5), оттянув фиксирующий замок на </w:t>
      </w:r>
      <w:r w:rsidR="00D248BE">
        <w:rPr>
          <w:rFonts w:ascii="Times New Roman" w:hAnsi="Times New Roman" w:cs="Times New Roman"/>
          <w:color w:val="000000"/>
          <w:sz w:val="24"/>
          <w:szCs w:val="24"/>
        </w:rPr>
        <w:t>ригеле</w:t>
      </w:r>
      <w:r w:rsidR="0086068D">
        <w:rPr>
          <w:rFonts w:ascii="Times New Roman" w:hAnsi="Times New Roman" w:cs="Times New Roman"/>
          <w:color w:val="000000"/>
          <w:sz w:val="24"/>
          <w:szCs w:val="24"/>
        </w:rPr>
        <w:t xml:space="preserve"> (5); зафиксируйте ригель</w:t>
      </w:r>
      <w:r w:rsidRPr="002717E1">
        <w:rPr>
          <w:rFonts w:ascii="Times New Roman" w:hAnsi="Times New Roman" w:cs="Times New Roman"/>
          <w:color w:val="000000"/>
          <w:sz w:val="24"/>
          <w:szCs w:val="24"/>
        </w:rPr>
        <w:t xml:space="preserve"> (5) на удобной Вам высоте. Затем прикрутите </w:t>
      </w:r>
      <w:r w:rsidR="0086068D">
        <w:rPr>
          <w:rFonts w:ascii="Times New Roman" w:hAnsi="Times New Roman" w:cs="Times New Roman"/>
          <w:color w:val="000000"/>
          <w:sz w:val="24"/>
          <w:szCs w:val="24"/>
        </w:rPr>
        <w:t>балку (9) к верхней (2) и нижней (3</w:t>
      </w:r>
      <w:r w:rsidRPr="002717E1">
        <w:rPr>
          <w:rFonts w:ascii="Times New Roman" w:hAnsi="Times New Roman" w:cs="Times New Roman"/>
          <w:color w:val="000000"/>
          <w:sz w:val="24"/>
          <w:szCs w:val="24"/>
        </w:rPr>
        <w:t>) консолям комплектом крепежа: болт М10х65 (1</w:t>
      </w:r>
      <w:r w:rsidR="0086068D">
        <w:rPr>
          <w:rFonts w:ascii="Times New Roman" w:hAnsi="Times New Roman" w:cs="Times New Roman"/>
          <w:color w:val="000000"/>
          <w:sz w:val="24"/>
          <w:szCs w:val="24"/>
        </w:rPr>
        <w:t>2), гайка М10 (15</w:t>
      </w:r>
      <w:r w:rsidRPr="002717E1">
        <w:rPr>
          <w:rFonts w:ascii="Times New Roman" w:hAnsi="Times New Roman" w:cs="Times New Roman"/>
          <w:color w:val="000000"/>
          <w:sz w:val="24"/>
          <w:szCs w:val="24"/>
        </w:rPr>
        <w:t>), ша</w:t>
      </w:r>
      <w:r w:rsidR="0086068D">
        <w:rPr>
          <w:rFonts w:ascii="Times New Roman" w:hAnsi="Times New Roman" w:cs="Times New Roman"/>
          <w:color w:val="000000"/>
          <w:sz w:val="24"/>
          <w:szCs w:val="24"/>
        </w:rPr>
        <w:t>йба D10 (19</w:t>
      </w:r>
      <w:r w:rsidRPr="002717E1">
        <w:rPr>
          <w:rFonts w:ascii="Times New Roman" w:hAnsi="Times New Roman" w:cs="Times New Roman"/>
          <w:color w:val="000000"/>
          <w:sz w:val="24"/>
          <w:szCs w:val="24"/>
        </w:rPr>
        <w:t>) (рис.3).</w:t>
      </w:r>
    </w:p>
    <w:p w:rsidR="005A521F" w:rsidRDefault="005A521F" w:rsidP="005A521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823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0D" w:rsidRDefault="00712A0D" w:rsidP="005A521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9745C5" w:rsidRDefault="009745C5" w:rsidP="005A521F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45C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B4A73" w:rsidRPr="007B4A73" w:rsidRDefault="00FB5004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3E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Установите трос (2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>) согласно схеме:</w:t>
      </w:r>
    </w:p>
    <w:p w:rsidR="007B4A73" w:rsidRPr="007B4A73" w:rsidRDefault="00FB5004" w:rsidP="007B4A73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C73EC7">
        <w:rPr>
          <w:rFonts w:ascii="Times New Roman" w:hAnsi="Times New Roman" w:cs="Times New Roman"/>
          <w:color w:val="000000"/>
          <w:sz w:val="24"/>
          <w:szCs w:val="24"/>
        </w:rPr>
        <w:t>а) возьмите один конец троса (2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) и проденьте его через отверстия в </w:t>
      </w:r>
      <w:proofErr w:type="spellStart"/>
      <w:r w:rsidRPr="00C73EC7">
        <w:rPr>
          <w:rFonts w:ascii="Times New Roman" w:hAnsi="Times New Roman" w:cs="Times New Roman"/>
          <w:color w:val="000000"/>
          <w:sz w:val="24"/>
          <w:szCs w:val="24"/>
        </w:rPr>
        <w:t>законцовке</w:t>
      </w:r>
      <w:proofErr w:type="spellEnd"/>
      <w:r w:rsidRPr="00C73EC7">
        <w:rPr>
          <w:rFonts w:ascii="Times New Roman" w:hAnsi="Times New Roman" w:cs="Times New Roman"/>
          <w:color w:val="000000"/>
          <w:sz w:val="24"/>
          <w:szCs w:val="24"/>
        </w:rPr>
        <w:t>, перед тем как продеть трос через второе отверсти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>е, обогните его вокруг коуша (18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); затем в </w:t>
      </w:r>
      <w:proofErr w:type="spellStart"/>
      <w:r w:rsidRPr="00C73EC7">
        <w:rPr>
          <w:rFonts w:ascii="Times New Roman" w:hAnsi="Times New Roman" w:cs="Times New Roman"/>
          <w:color w:val="000000"/>
          <w:sz w:val="24"/>
          <w:szCs w:val="24"/>
        </w:rPr>
        <w:t>законцовку</w:t>
      </w:r>
      <w:proofErr w:type="spellEnd"/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 вкрутите у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>становочный винт (14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>). Для более надежной фиксации троса, зажмите его в «</w:t>
      </w:r>
      <w:proofErr w:type="spellStart"/>
      <w:r w:rsidRPr="00C73EC7">
        <w:rPr>
          <w:rFonts w:ascii="Times New Roman" w:hAnsi="Times New Roman" w:cs="Times New Roman"/>
          <w:color w:val="000000"/>
          <w:sz w:val="24"/>
          <w:szCs w:val="24"/>
        </w:rPr>
        <w:t>Duplex</w:t>
      </w:r>
      <w:proofErr w:type="spellEnd"/>
      <w:r w:rsidRPr="00C73E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 xml:space="preserve"> (16)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4A73" w:rsidRDefault="00FB5004" w:rsidP="007B4A73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EC7">
        <w:rPr>
          <w:rFonts w:ascii="Times New Roman" w:hAnsi="Times New Roman" w:cs="Times New Roman"/>
          <w:color w:val="000000"/>
          <w:sz w:val="24"/>
          <w:szCs w:val="24"/>
        </w:rPr>
        <w:t>б) далее протяните трос, как указано на схеме;</w:t>
      </w:r>
    </w:p>
    <w:p w:rsidR="00B00ADB" w:rsidRDefault="00FB5004" w:rsidP="007B4A73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C73EC7">
        <w:rPr>
          <w:rFonts w:ascii="Times New Roman" w:hAnsi="Times New Roman" w:cs="Times New Roman"/>
          <w:color w:val="000000"/>
          <w:sz w:val="24"/>
          <w:szCs w:val="24"/>
        </w:rPr>
        <w:t>в) свободный конец троса (2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), проденьте в 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>отверстие ограничителя троса (24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); затем вложите трос в зажим </w:t>
      </w:r>
      <w:proofErr w:type="spellStart"/>
      <w:r w:rsidRPr="00C73EC7">
        <w:rPr>
          <w:rFonts w:ascii="Times New Roman" w:hAnsi="Times New Roman" w:cs="Times New Roman"/>
          <w:color w:val="000000"/>
          <w:sz w:val="24"/>
          <w:szCs w:val="24"/>
        </w:rPr>
        <w:t>Duplex</w:t>
      </w:r>
      <w:proofErr w:type="spellEnd"/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>), обогнув два болта с одной стороны; дале</w:t>
      </w:r>
      <w:r w:rsidR="00731E6B">
        <w:rPr>
          <w:rFonts w:ascii="Times New Roman" w:hAnsi="Times New Roman" w:cs="Times New Roman"/>
          <w:color w:val="000000"/>
          <w:sz w:val="24"/>
          <w:szCs w:val="24"/>
        </w:rPr>
        <w:t>е оберните трос вокруг коуша (18) и вернитесь в зажим (16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), снова обогнув болты, </w:t>
      </w:r>
      <w:proofErr w:type="gramStart"/>
      <w:r w:rsidRPr="00C73EC7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стороны. Затяните как можно сильнее планку зажима (1</w:t>
      </w:r>
      <w:r w:rsidR="00731E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>). Зафиксированный конец троса скрепите с ручкой тяги (1) при помощи кар</w:t>
      </w:r>
      <w:r w:rsidR="00731E6B">
        <w:rPr>
          <w:rFonts w:ascii="Times New Roman" w:hAnsi="Times New Roman" w:cs="Times New Roman"/>
          <w:color w:val="000000"/>
          <w:sz w:val="24"/>
          <w:szCs w:val="24"/>
        </w:rPr>
        <w:t>абина (17</w:t>
      </w:r>
      <w:r w:rsidR="000B5A6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3EC7">
        <w:rPr>
          <w:rFonts w:ascii="Times New Roman" w:hAnsi="Times New Roman" w:cs="Times New Roman"/>
          <w:color w:val="000000"/>
          <w:sz w:val="24"/>
          <w:szCs w:val="24"/>
        </w:rPr>
        <w:t xml:space="preserve"> (рис.4)</w:t>
      </w:r>
      <w:r w:rsidR="00E45615">
        <w:rPr>
          <w:rFonts w:ascii="Times New Roman" w:hAnsi="Times New Roman" w:cs="Times New Roman"/>
          <w:sz w:val="24"/>
          <w:szCs w:val="24"/>
        </w:rPr>
        <w:t>.</w:t>
      </w:r>
      <w:r w:rsidR="0091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1D" w:rsidRDefault="002550D5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61587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44" cy="61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F1D" w:rsidRDefault="00480EDC" w:rsidP="0077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p w:rsidR="00BF77ED" w:rsidRPr="00FB55BF" w:rsidRDefault="00BF77ED" w:rsidP="00FB55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BF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</w:t>
      </w:r>
      <w:r w:rsidR="00BC4992">
        <w:rPr>
          <w:rFonts w:ascii="Times New Roman" w:hAnsi="Times New Roman" w:cs="Times New Roman"/>
          <w:sz w:val="24"/>
          <w:szCs w:val="24"/>
        </w:rPr>
        <w:t xml:space="preserve"> (23</w:t>
      </w:r>
      <w:r w:rsidR="00A940E2">
        <w:rPr>
          <w:rFonts w:ascii="Times New Roman" w:hAnsi="Times New Roman" w:cs="Times New Roman"/>
          <w:sz w:val="24"/>
          <w:szCs w:val="24"/>
        </w:rPr>
        <w:t>)</w:t>
      </w:r>
      <w:r w:rsidRPr="00FB55BF">
        <w:rPr>
          <w:rFonts w:ascii="Times New Roman" w:hAnsi="Times New Roman" w:cs="Times New Roman"/>
          <w:sz w:val="24"/>
          <w:szCs w:val="24"/>
        </w:rPr>
        <w:t xml:space="preserve"> с двух сторон</w:t>
      </w:r>
      <w:r w:rsidR="00FB55BF" w:rsidRPr="00FB55BF">
        <w:rPr>
          <w:rFonts w:ascii="Times New Roman" w:hAnsi="Times New Roman" w:cs="Times New Roman"/>
          <w:sz w:val="24"/>
          <w:szCs w:val="24"/>
        </w:rPr>
        <w:t>.</w:t>
      </w:r>
    </w:p>
    <w:sectPr w:rsidR="00BF77ED" w:rsidRPr="00FB55BF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1E49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5A6E"/>
    <w:rsid w:val="000B76A5"/>
    <w:rsid w:val="000C30DF"/>
    <w:rsid w:val="000C6DCD"/>
    <w:rsid w:val="000F39B7"/>
    <w:rsid w:val="00102694"/>
    <w:rsid w:val="00102F39"/>
    <w:rsid w:val="00106080"/>
    <w:rsid w:val="00111F12"/>
    <w:rsid w:val="001145CC"/>
    <w:rsid w:val="00140F95"/>
    <w:rsid w:val="00142B3B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4D56"/>
    <w:rsid w:val="001D6E78"/>
    <w:rsid w:val="001F022B"/>
    <w:rsid w:val="001F4B07"/>
    <w:rsid w:val="001F5A68"/>
    <w:rsid w:val="00201360"/>
    <w:rsid w:val="00210D9B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678B"/>
    <w:rsid w:val="002D6958"/>
    <w:rsid w:val="002E2FF5"/>
    <w:rsid w:val="002E304E"/>
    <w:rsid w:val="002F4373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4137"/>
    <w:rsid w:val="00366BEA"/>
    <w:rsid w:val="00376A11"/>
    <w:rsid w:val="0038160C"/>
    <w:rsid w:val="003833B1"/>
    <w:rsid w:val="003846B2"/>
    <w:rsid w:val="003A2376"/>
    <w:rsid w:val="003B1C02"/>
    <w:rsid w:val="003C6AA8"/>
    <w:rsid w:val="003E3F0A"/>
    <w:rsid w:val="003F6D47"/>
    <w:rsid w:val="00416A03"/>
    <w:rsid w:val="00424EF2"/>
    <w:rsid w:val="00436DFC"/>
    <w:rsid w:val="00440B4F"/>
    <w:rsid w:val="00444219"/>
    <w:rsid w:val="00445CA5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C0C88"/>
    <w:rsid w:val="004E0AAC"/>
    <w:rsid w:val="004E1489"/>
    <w:rsid w:val="004E266C"/>
    <w:rsid w:val="004E5D78"/>
    <w:rsid w:val="004E683C"/>
    <w:rsid w:val="004F392C"/>
    <w:rsid w:val="00506111"/>
    <w:rsid w:val="005068DA"/>
    <w:rsid w:val="00514473"/>
    <w:rsid w:val="005145E1"/>
    <w:rsid w:val="00521AA7"/>
    <w:rsid w:val="00556293"/>
    <w:rsid w:val="00563013"/>
    <w:rsid w:val="00571025"/>
    <w:rsid w:val="00572B8F"/>
    <w:rsid w:val="0058006D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F4C28"/>
    <w:rsid w:val="00601D42"/>
    <w:rsid w:val="00610C46"/>
    <w:rsid w:val="0063052B"/>
    <w:rsid w:val="00634DFC"/>
    <w:rsid w:val="00644711"/>
    <w:rsid w:val="00657447"/>
    <w:rsid w:val="006663BE"/>
    <w:rsid w:val="00671DAD"/>
    <w:rsid w:val="00673ECE"/>
    <w:rsid w:val="00677848"/>
    <w:rsid w:val="006826C7"/>
    <w:rsid w:val="00695E18"/>
    <w:rsid w:val="006A1372"/>
    <w:rsid w:val="006B2A49"/>
    <w:rsid w:val="006C6E43"/>
    <w:rsid w:val="006D50D9"/>
    <w:rsid w:val="006E6282"/>
    <w:rsid w:val="006F63C2"/>
    <w:rsid w:val="006F6D80"/>
    <w:rsid w:val="007117A4"/>
    <w:rsid w:val="00712A0D"/>
    <w:rsid w:val="007141D0"/>
    <w:rsid w:val="00714C50"/>
    <w:rsid w:val="00716B49"/>
    <w:rsid w:val="00722D25"/>
    <w:rsid w:val="00722DCC"/>
    <w:rsid w:val="00725A50"/>
    <w:rsid w:val="00726DB2"/>
    <w:rsid w:val="00731E6B"/>
    <w:rsid w:val="00732891"/>
    <w:rsid w:val="00734B85"/>
    <w:rsid w:val="007432C5"/>
    <w:rsid w:val="007660FF"/>
    <w:rsid w:val="0077024A"/>
    <w:rsid w:val="00771FA6"/>
    <w:rsid w:val="00780131"/>
    <w:rsid w:val="00781568"/>
    <w:rsid w:val="00781C6F"/>
    <w:rsid w:val="00782C95"/>
    <w:rsid w:val="00792D15"/>
    <w:rsid w:val="007B0CED"/>
    <w:rsid w:val="007B1724"/>
    <w:rsid w:val="007B4A73"/>
    <w:rsid w:val="007C2DC4"/>
    <w:rsid w:val="007E361C"/>
    <w:rsid w:val="007F7799"/>
    <w:rsid w:val="00800E4B"/>
    <w:rsid w:val="008162FE"/>
    <w:rsid w:val="0086068D"/>
    <w:rsid w:val="00863542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6B00"/>
    <w:rsid w:val="0094724D"/>
    <w:rsid w:val="00961B05"/>
    <w:rsid w:val="00961CEF"/>
    <w:rsid w:val="009745C5"/>
    <w:rsid w:val="00993BA1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35A2E"/>
    <w:rsid w:val="00A42202"/>
    <w:rsid w:val="00A51064"/>
    <w:rsid w:val="00A54A9C"/>
    <w:rsid w:val="00A56F25"/>
    <w:rsid w:val="00A668FF"/>
    <w:rsid w:val="00A8048D"/>
    <w:rsid w:val="00A80DD0"/>
    <w:rsid w:val="00A85FED"/>
    <w:rsid w:val="00A92B6E"/>
    <w:rsid w:val="00A940E2"/>
    <w:rsid w:val="00AA0140"/>
    <w:rsid w:val="00AA18B8"/>
    <w:rsid w:val="00AA29F5"/>
    <w:rsid w:val="00AA2B9D"/>
    <w:rsid w:val="00AA6E16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6412"/>
    <w:rsid w:val="00B36582"/>
    <w:rsid w:val="00B459BD"/>
    <w:rsid w:val="00B45CE7"/>
    <w:rsid w:val="00B62CF3"/>
    <w:rsid w:val="00B70A3A"/>
    <w:rsid w:val="00B85B38"/>
    <w:rsid w:val="00B910F2"/>
    <w:rsid w:val="00B94981"/>
    <w:rsid w:val="00BB0AE9"/>
    <w:rsid w:val="00BB3E60"/>
    <w:rsid w:val="00BC32B8"/>
    <w:rsid w:val="00BC4992"/>
    <w:rsid w:val="00BC49F6"/>
    <w:rsid w:val="00BD61DA"/>
    <w:rsid w:val="00BE0DCA"/>
    <w:rsid w:val="00BE4551"/>
    <w:rsid w:val="00BE62A8"/>
    <w:rsid w:val="00BF5EC3"/>
    <w:rsid w:val="00BF77ED"/>
    <w:rsid w:val="00C0004E"/>
    <w:rsid w:val="00C03D9D"/>
    <w:rsid w:val="00C0484B"/>
    <w:rsid w:val="00C05005"/>
    <w:rsid w:val="00C11447"/>
    <w:rsid w:val="00C22139"/>
    <w:rsid w:val="00C228BD"/>
    <w:rsid w:val="00C27B12"/>
    <w:rsid w:val="00C315ED"/>
    <w:rsid w:val="00C33D64"/>
    <w:rsid w:val="00C34438"/>
    <w:rsid w:val="00C43B33"/>
    <w:rsid w:val="00C6224B"/>
    <w:rsid w:val="00C72171"/>
    <w:rsid w:val="00C722EE"/>
    <w:rsid w:val="00C73EC7"/>
    <w:rsid w:val="00C81BCB"/>
    <w:rsid w:val="00C87772"/>
    <w:rsid w:val="00CA1810"/>
    <w:rsid w:val="00CA19F2"/>
    <w:rsid w:val="00CA62E7"/>
    <w:rsid w:val="00CB0CD1"/>
    <w:rsid w:val="00CB53AD"/>
    <w:rsid w:val="00CE3E69"/>
    <w:rsid w:val="00CF4B34"/>
    <w:rsid w:val="00D11AFF"/>
    <w:rsid w:val="00D14CA2"/>
    <w:rsid w:val="00D20773"/>
    <w:rsid w:val="00D248BE"/>
    <w:rsid w:val="00D266E6"/>
    <w:rsid w:val="00D40628"/>
    <w:rsid w:val="00D43F31"/>
    <w:rsid w:val="00D4498C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332E1"/>
    <w:rsid w:val="00E378DE"/>
    <w:rsid w:val="00E42358"/>
    <w:rsid w:val="00E455D6"/>
    <w:rsid w:val="00E45615"/>
    <w:rsid w:val="00E47245"/>
    <w:rsid w:val="00E66A5E"/>
    <w:rsid w:val="00E80014"/>
    <w:rsid w:val="00E833FC"/>
    <w:rsid w:val="00E87C78"/>
    <w:rsid w:val="00EB10FF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7EB1"/>
    <w:rsid w:val="00F319EA"/>
    <w:rsid w:val="00F36CDE"/>
    <w:rsid w:val="00F41A3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94A2F"/>
    <w:rsid w:val="00FA04CD"/>
    <w:rsid w:val="00FA750D"/>
    <w:rsid w:val="00FB5004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6921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6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280</cp:revision>
  <cp:lastPrinted>2017-09-12T05:15:00Z</cp:lastPrinted>
  <dcterms:created xsi:type="dcterms:W3CDTF">2013-08-12T11:18:00Z</dcterms:created>
  <dcterms:modified xsi:type="dcterms:W3CDTF">2017-09-12T07:24:00Z</dcterms:modified>
</cp:coreProperties>
</file>