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9E2187">
        <w:rPr>
          <w:rFonts w:ascii="Times New Roman" w:hAnsi="Times New Roman" w:cs="Times New Roman"/>
          <w:sz w:val="108"/>
          <w:szCs w:val="108"/>
        </w:rPr>
        <w:t xml:space="preserve"> 223</w:t>
      </w:r>
    </w:p>
    <w:p w:rsidR="00A670B2" w:rsidRPr="00EA356A" w:rsidRDefault="009E2187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Стойка для неразборных штанг на 8 шт.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9E2187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788325" cy="7331426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81" cy="73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BA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Перемычка с</w:t>
            </w:r>
            <w:r w:rsidR="00BA370A">
              <w:rPr>
                <w:rFonts w:ascii="Times New Roman" w:hAnsi="Times New Roman" w:cs="Times New Roman"/>
                <w:sz w:val="28"/>
                <w:szCs w:val="28"/>
              </w:rPr>
              <w:t>верху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BA370A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снизу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Рама боковая левая</w:t>
            </w:r>
          </w:p>
        </w:tc>
        <w:tc>
          <w:tcPr>
            <w:tcW w:w="1704" w:type="dxa"/>
            <w:vAlign w:val="center"/>
          </w:tcPr>
          <w:p w:rsidR="00612E76" w:rsidRDefault="00612E76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Рама боковая правая</w:t>
            </w:r>
          </w:p>
        </w:tc>
        <w:tc>
          <w:tcPr>
            <w:tcW w:w="1704" w:type="dxa"/>
            <w:vAlign w:val="center"/>
          </w:tcPr>
          <w:p w:rsidR="00612E76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E76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BA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Ловушка </w:t>
            </w:r>
          </w:p>
        </w:tc>
        <w:tc>
          <w:tcPr>
            <w:tcW w:w="1704" w:type="dxa"/>
            <w:vAlign w:val="center"/>
          </w:tcPr>
          <w:p w:rsidR="00B345CD" w:rsidRPr="00A90785" w:rsidRDefault="00BA370A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DD43D4" w:rsidP="00BA37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Default="00DD43D4" w:rsidP="00DD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М10х100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BA370A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BA370A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Гайка М10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самоконтрящаяся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985</w:t>
            </w:r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BA370A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DD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плоская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BA370A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3C16B2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Соедините раму боковую левую (3</w:t>
      </w:r>
      <w:r w:rsidR="00E41DB8">
        <w:rPr>
          <w:rFonts w:ascii="Times New Roman" w:hAnsi="Times New Roman" w:cs="Times New Roman"/>
          <w:sz w:val="28"/>
          <w:szCs w:val="28"/>
        </w:rPr>
        <w:t xml:space="preserve">) и раму боковую </w:t>
      </w:r>
      <w:r>
        <w:rPr>
          <w:rFonts w:ascii="Times New Roman" w:hAnsi="Times New Roman" w:cs="Times New Roman"/>
          <w:sz w:val="28"/>
          <w:szCs w:val="28"/>
        </w:rPr>
        <w:t>правую (4</w:t>
      </w:r>
      <w:r w:rsidR="00E41DB8">
        <w:rPr>
          <w:rFonts w:ascii="Times New Roman" w:hAnsi="Times New Roman" w:cs="Times New Roman"/>
          <w:sz w:val="28"/>
          <w:szCs w:val="28"/>
        </w:rPr>
        <w:t>) п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ри помощи </w:t>
      </w:r>
      <w:r>
        <w:rPr>
          <w:rFonts w:ascii="Times New Roman" w:hAnsi="Times New Roman" w:cs="Times New Roman"/>
          <w:sz w:val="28"/>
          <w:szCs w:val="28"/>
        </w:rPr>
        <w:t>перемычки сверху (1</w:t>
      </w:r>
      <w:r w:rsidR="00E41D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перемычки снизу</w:t>
      </w:r>
      <w:r w:rsidR="006E4FFC">
        <w:rPr>
          <w:rFonts w:ascii="Times New Roman" w:hAnsi="Times New Roman" w:cs="Times New Roman"/>
          <w:sz w:val="28"/>
          <w:szCs w:val="28"/>
        </w:rPr>
        <w:t xml:space="preserve"> (2)</w:t>
      </w:r>
      <w:r w:rsidR="00E41DB8">
        <w:rPr>
          <w:rFonts w:ascii="Times New Roman" w:hAnsi="Times New Roman" w:cs="Times New Roman"/>
          <w:sz w:val="28"/>
          <w:szCs w:val="28"/>
        </w:rPr>
        <w:t xml:space="preserve"> и 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комплекта крепежа: </w:t>
      </w:r>
      <w:r w:rsidR="00E41DB8">
        <w:rPr>
          <w:rFonts w:ascii="Times New Roman" w:hAnsi="Times New Roman" w:cs="Times New Roman"/>
          <w:sz w:val="28"/>
          <w:szCs w:val="28"/>
        </w:rPr>
        <w:t>болт М10х60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E41DB8">
        <w:rPr>
          <w:rFonts w:ascii="Times New Roman" w:hAnsi="Times New Roman" w:cs="Times New Roman"/>
          <w:sz w:val="28"/>
          <w:szCs w:val="28"/>
        </w:rPr>
        <w:t>);</w:t>
      </w:r>
      <w:r w:rsidR="00247E0F" w:rsidRPr="00247E0F">
        <w:rPr>
          <w:rFonts w:ascii="Times New Roman" w:hAnsi="Times New Roman" w:cs="Times New Roman"/>
          <w:sz w:val="28"/>
          <w:szCs w:val="28"/>
        </w:rPr>
        <w:t xml:space="preserve"> </w:t>
      </w:r>
      <w:r w:rsidR="00247E0F">
        <w:rPr>
          <w:rFonts w:ascii="Times New Roman" w:hAnsi="Times New Roman" w:cs="Times New Roman"/>
          <w:sz w:val="28"/>
          <w:szCs w:val="28"/>
        </w:rPr>
        <w:t>б</w:t>
      </w:r>
      <w:r w:rsidR="00247E0F">
        <w:rPr>
          <w:rFonts w:ascii="Times New Roman" w:hAnsi="Times New Roman" w:cs="Times New Roman"/>
          <w:sz w:val="28"/>
          <w:szCs w:val="28"/>
        </w:rPr>
        <w:t>олт М10х100</w:t>
      </w:r>
      <w:r w:rsidR="00E41DB8">
        <w:rPr>
          <w:rFonts w:ascii="Times New Roman" w:hAnsi="Times New Roman" w:cs="Times New Roman"/>
          <w:sz w:val="28"/>
          <w:szCs w:val="28"/>
        </w:rPr>
        <w:t xml:space="preserve"> </w:t>
      </w:r>
      <w:r w:rsidR="00247E0F">
        <w:rPr>
          <w:rFonts w:ascii="Times New Roman" w:hAnsi="Times New Roman" w:cs="Times New Roman"/>
          <w:sz w:val="28"/>
          <w:szCs w:val="28"/>
        </w:rPr>
        <w:t xml:space="preserve">(7); </w:t>
      </w:r>
      <w:r w:rsidR="00E41DB8">
        <w:rPr>
          <w:rFonts w:ascii="Times New Roman" w:hAnsi="Times New Roman" w:cs="Times New Roman"/>
          <w:sz w:val="28"/>
          <w:szCs w:val="28"/>
        </w:rPr>
        <w:t>гайка М10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самоконтрящаяся</w:t>
      </w:r>
      <w:proofErr w:type="spellEnd"/>
      <w:r w:rsidR="00E41D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E41DB8">
        <w:rPr>
          <w:rFonts w:ascii="Times New Roman" w:hAnsi="Times New Roman" w:cs="Times New Roman"/>
          <w:sz w:val="28"/>
          <w:szCs w:val="28"/>
        </w:rPr>
        <w:t>);</w:t>
      </w:r>
      <w:r w:rsidR="00E41DB8" w:rsidRPr="00E41DB8">
        <w:rPr>
          <w:rFonts w:ascii="Times New Roman" w:hAnsi="Times New Roman" w:cs="Times New Roman"/>
          <w:sz w:val="28"/>
          <w:szCs w:val="28"/>
        </w:rPr>
        <w:t xml:space="preserve"> </w:t>
      </w:r>
      <w:r w:rsidR="00E41DB8">
        <w:rPr>
          <w:rFonts w:ascii="Times New Roman" w:hAnsi="Times New Roman" w:cs="Times New Roman"/>
          <w:sz w:val="28"/>
          <w:szCs w:val="28"/>
        </w:rPr>
        <w:t>шайба D10 плоская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E41DB8">
        <w:rPr>
          <w:rFonts w:ascii="Times New Roman" w:hAnsi="Times New Roman" w:cs="Times New Roman"/>
          <w:sz w:val="28"/>
          <w:szCs w:val="28"/>
        </w:rPr>
        <w:t>)</w:t>
      </w:r>
      <w:r w:rsidR="00017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8A" w:rsidRDefault="00BA370A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7283" cy="5518371"/>
            <wp:effectExtent l="0" t="0" r="889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85" cy="552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DA" w:rsidRDefault="00EB298A" w:rsidP="00EB298A">
      <w:pPr>
        <w:jc w:val="center"/>
        <w:rPr>
          <w:rFonts w:ascii="Times New Roman" w:hAnsi="Times New Roman" w:cs="Times New Roman"/>
          <w:sz w:val="24"/>
          <w:szCs w:val="24"/>
        </w:rPr>
        <w:sectPr w:rsidR="00577EDA" w:rsidSect="00577EDA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98A" w:rsidRPr="00017602" w:rsidRDefault="00017602" w:rsidP="000176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помощи</w:t>
      </w:r>
      <w:r w:rsidR="00247E0F">
        <w:rPr>
          <w:rFonts w:ascii="Times New Roman" w:hAnsi="Times New Roman" w:cs="Times New Roman"/>
          <w:sz w:val="28"/>
          <w:szCs w:val="28"/>
        </w:rPr>
        <w:t xml:space="preserve"> комплекта крепежа: болт М10х60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47E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); гайка М10 </w:t>
      </w:r>
      <w:proofErr w:type="spellStart"/>
      <w:r w:rsidR="00247E0F">
        <w:rPr>
          <w:rFonts w:ascii="Times New Roman" w:hAnsi="Times New Roman" w:cs="Times New Roman"/>
          <w:sz w:val="28"/>
          <w:szCs w:val="28"/>
        </w:rPr>
        <w:t>самоконтрящаяся</w:t>
      </w:r>
      <w:proofErr w:type="spellEnd"/>
      <w:r w:rsidR="0024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7E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6F2A">
        <w:rPr>
          <w:rFonts w:ascii="Times New Roman" w:hAnsi="Times New Roman" w:cs="Times New Roman"/>
          <w:sz w:val="28"/>
          <w:szCs w:val="28"/>
        </w:rPr>
        <w:t>; шайба D10 плоская (</w:t>
      </w:r>
      <w:r w:rsidR="00247E0F">
        <w:rPr>
          <w:rFonts w:ascii="Times New Roman" w:hAnsi="Times New Roman" w:cs="Times New Roman"/>
          <w:sz w:val="28"/>
          <w:szCs w:val="28"/>
        </w:rPr>
        <w:t>9</w:t>
      </w:r>
      <w:r w:rsidR="00736F2A">
        <w:rPr>
          <w:rFonts w:ascii="Times New Roman" w:hAnsi="Times New Roman" w:cs="Times New Roman"/>
          <w:sz w:val="28"/>
          <w:szCs w:val="28"/>
        </w:rPr>
        <w:t>)</w:t>
      </w:r>
      <w:r w:rsidR="00247E0F">
        <w:rPr>
          <w:rFonts w:ascii="Times New Roman" w:hAnsi="Times New Roman" w:cs="Times New Roman"/>
          <w:sz w:val="28"/>
          <w:szCs w:val="28"/>
        </w:rPr>
        <w:t xml:space="preserve"> прикрепите ловушки (5) к раме боковой левой (3) и раме боковой правой (4).</w:t>
      </w:r>
    </w:p>
    <w:p w:rsidR="00017602" w:rsidRDefault="003C16B2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1894" cy="52088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83" cy="520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0AF" w:rsidRPr="00AA4F78" w:rsidRDefault="00EB298A" w:rsidP="00A71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sectPr w:rsidR="00A710A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47E0F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16B2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E2187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0AF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370A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2017-02-07T11:03:00Z</cp:lastPrinted>
  <dcterms:created xsi:type="dcterms:W3CDTF">2017-02-11T06:55:00Z</dcterms:created>
  <dcterms:modified xsi:type="dcterms:W3CDTF">2017-03-03T10:36:00Z</dcterms:modified>
</cp:coreProperties>
</file>